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6" w:rsidRDefault="00F22DB6" w:rsidP="00F22DB6">
      <w:pPr>
        <w:pStyle w:val="2"/>
      </w:pPr>
      <w:r>
        <w:t>Портфолио обучающегося ФКОУ ВО Кузбасский институт ФСИН России</w:t>
      </w:r>
    </w:p>
    <w:p w:rsidR="00F22DB6" w:rsidRDefault="00F22DB6" w:rsidP="00F22DB6">
      <w:pPr>
        <w:pStyle w:val="a5"/>
        <w:jc w:val="left"/>
      </w:pPr>
    </w:p>
    <w:p w:rsidR="00F22DB6" w:rsidRDefault="00D43C29" w:rsidP="00F22DB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181100" cy="1476375"/>
            <wp:effectExtent l="0" t="0" r="0" b="9525"/>
            <wp:docPr id="1" name="Рисунок 1" descr="Пузы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зын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DB6">
        <w:rPr>
          <w:b/>
          <w:sz w:val="36"/>
          <w:szCs w:val="36"/>
          <w:u w:val="single"/>
        </w:rPr>
        <w:t>Пузынин Никита Алексеевич</w:t>
      </w:r>
    </w:p>
    <w:p w:rsidR="00F22DB6" w:rsidRDefault="00CC7DE8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3</w:t>
      </w:r>
      <w:r w:rsidR="00F22DB6">
        <w:rPr>
          <w:sz w:val="32"/>
          <w:szCs w:val="32"/>
        </w:rPr>
        <w:t>6 учебной группы</w:t>
      </w:r>
    </w:p>
    <w:p w:rsidR="00F22DB6" w:rsidRDefault="00CC7DE8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3</w:t>
      </w:r>
      <w:r w:rsidR="00F22DB6">
        <w:rPr>
          <w:sz w:val="32"/>
          <w:szCs w:val="32"/>
        </w:rPr>
        <w:t xml:space="preserve"> курса набора 2016 года </w:t>
      </w:r>
    </w:p>
    <w:p w:rsidR="00F22DB6" w:rsidRDefault="00F22DB6" w:rsidP="00F22DB6">
      <w:pPr>
        <w:ind w:firstLine="540"/>
        <w:jc w:val="center"/>
        <w:rPr>
          <w:sz w:val="32"/>
          <w:szCs w:val="32"/>
        </w:rPr>
      </w:pPr>
    </w:p>
    <w:p w:rsidR="00056E1A" w:rsidRPr="00CA772C" w:rsidRDefault="00056E1A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056E1A" w:rsidRPr="00344ACD" w:rsidRDefault="00056E1A" w:rsidP="00DF3C6E">
      <w:pPr>
        <w:ind w:firstLine="540"/>
        <w:jc w:val="center"/>
        <w:rPr>
          <w:b/>
          <w:sz w:val="32"/>
          <w:szCs w:val="32"/>
        </w:rPr>
      </w:pPr>
      <w:r w:rsidRPr="00344ACD">
        <w:rPr>
          <w:b/>
          <w:sz w:val="32"/>
          <w:szCs w:val="32"/>
        </w:rPr>
        <w:t>Пузынин Никита Алексеевич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7"/>
        <w:gridCol w:w="2767"/>
        <w:gridCol w:w="1983"/>
        <w:gridCol w:w="2879"/>
      </w:tblGrid>
      <w:tr w:rsidR="00056E1A" w:rsidRPr="00CA772C" w:rsidTr="00F22DB6">
        <w:trPr>
          <w:trHeight w:val="1813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Примечания</w:t>
            </w:r>
          </w:p>
        </w:tc>
      </w:tr>
      <w:tr w:rsidR="00056E1A" w:rsidRPr="00CA772C" w:rsidTr="00F22DB6">
        <w:trPr>
          <w:trHeight w:val="269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2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3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5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6</w:t>
            </w:r>
          </w:p>
        </w:tc>
      </w:tr>
      <w:tr w:rsidR="00056E1A" w:rsidRPr="00CA772C" w:rsidTr="00CA772C">
        <w:trPr>
          <w:trHeight w:val="55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056E1A" w:rsidRPr="00CA772C" w:rsidTr="00F22DB6">
        <w:trPr>
          <w:trHeight w:val="2465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r w:rsidRPr="00CA772C">
              <w:t>Уровень успеваемости за весь период обучения</w:t>
            </w:r>
          </w:p>
          <w:p w:rsidR="00056E1A" w:rsidRPr="00CA772C" w:rsidRDefault="00056E1A" w:rsidP="006F7880"/>
        </w:tc>
        <w:tc>
          <w:tcPr>
            <w:tcW w:w="4477" w:type="dxa"/>
          </w:tcPr>
          <w:p w:rsidR="00056E1A" w:rsidRPr="00CA772C" w:rsidRDefault="00EA270C" w:rsidP="006F7880">
            <w:r>
              <w:rPr>
                <w:lang w:eastAsia="en-US"/>
              </w:rPr>
              <w:t>С</w:t>
            </w:r>
            <w:r w:rsidR="00CC7DE8">
              <w:rPr>
                <w:lang w:eastAsia="en-US"/>
              </w:rPr>
              <w:t>дача экзаменационной сессии за 5</w:t>
            </w:r>
            <w:r>
              <w:rPr>
                <w:lang w:eastAsia="en-US"/>
              </w:rPr>
              <w:t xml:space="preserve"> семестр</w:t>
            </w:r>
          </w:p>
        </w:tc>
        <w:tc>
          <w:tcPr>
            <w:tcW w:w="2767" w:type="dxa"/>
          </w:tcPr>
          <w:p w:rsidR="00056E1A" w:rsidRPr="00CA772C" w:rsidRDefault="00EA270C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056E1A" w:rsidRPr="00CA772C" w:rsidRDefault="00CC7DE8" w:rsidP="00150B95">
            <w:r>
              <w:t>СБу=4,2</w:t>
            </w:r>
            <w:r w:rsidR="009F4D41">
              <w:t xml:space="preserve"> балла</w:t>
            </w:r>
          </w:p>
        </w:tc>
        <w:tc>
          <w:tcPr>
            <w:tcW w:w="2879" w:type="dxa"/>
          </w:tcPr>
          <w:p w:rsidR="00EA270C" w:rsidRDefault="00EA270C" w:rsidP="00EA270C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 w:rsidR="002C35E5">
              <w:rPr>
                <w:lang w:eastAsia="en-US"/>
              </w:rPr>
              <w:t>=</w:t>
            </w:r>
            <w:r w:rsidR="00CC7DE8">
              <w:rPr>
                <w:lang w:eastAsia="en-US"/>
              </w:rPr>
              <w:t>21</w:t>
            </w:r>
            <w:r w:rsidR="002C35E5">
              <w:rPr>
                <w:lang w:eastAsia="en-US"/>
              </w:rPr>
              <w:t>/</w:t>
            </w:r>
            <w:r w:rsidR="00CC7DE8">
              <w:rPr>
                <w:lang w:eastAsia="en-US"/>
              </w:rPr>
              <w:t>5=4.2</w:t>
            </w:r>
            <w:r w:rsidR="00150B95">
              <w:rPr>
                <w:lang w:eastAsia="en-US"/>
              </w:rPr>
              <w:t xml:space="preserve"> балла</w:t>
            </w:r>
            <w:r>
              <w:rPr>
                <w:lang w:eastAsia="en-US"/>
              </w:rPr>
              <w:t>, где</w:t>
            </w:r>
          </w:p>
          <w:p w:rsidR="00EA270C" w:rsidRDefault="00CC7DE8" w:rsidP="00EA270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EA270C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056E1A" w:rsidRPr="00CA772C" w:rsidRDefault="00CC7DE8" w:rsidP="00EA270C">
            <w:r>
              <w:rPr>
                <w:b/>
                <w:lang w:eastAsia="en-US"/>
              </w:rPr>
              <w:t>5</w:t>
            </w:r>
            <w:r w:rsidR="00EA270C">
              <w:rPr>
                <w:b/>
                <w:lang w:eastAsia="en-US"/>
              </w:rPr>
              <w:t xml:space="preserve"> -</w:t>
            </w:r>
            <w:r w:rsidR="00EA270C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056E1A" w:rsidRPr="00CA772C" w:rsidTr="00F22DB6">
        <w:trPr>
          <w:trHeight w:val="524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</w:p>
        </w:tc>
        <w:tc>
          <w:tcPr>
            <w:tcW w:w="9590" w:type="dxa"/>
            <w:gridSpan w:val="3"/>
          </w:tcPr>
          <w:p w:rsidR="00056E1A" w:rsidRPr="00CA772C" w:rsidRDefault="00056E1A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056E1A" w:rsidRPr="00CA772C" w:rsidRDefault="00D43C29" w:rsidP="00150B95">
            <w:pPr>
              <w:jc w:val="both"/>
            </w:pPr>
            <w:r>
              <w:t>4,2</w:t>
            </w:r>
            <w:r w:rsidR="009F4D41">
              <w:t xml:space="preserve"> балла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both"/>
            </w:pPr>
          </w:p>
        </w:tc>
      </w:tr>
      <w:tr w:rsidR="00056E1A" w:rsidRPr="00CA772C" w:rsidTr="00CA772C">
        <w:trPr>
          <w:trHeight w:val="566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</w:p>
        </w:tc>
      </w:tr>
      <w:tr w:rsidR="00056E1A" w:rsidRPr="00CA772C" w:rsidTr="00CA772C">
        <w:trPr>
          <w:trHeight w:val="72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056E1A" w:rsidRPr="00CA772C" w:rsidTr="00F22DB6">
        <w:trPr>
          <w:trHeight w:val="254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477" w:type="dxa"/>
          </w:tcPr>
          <w:p w:rsidR="00056E1A" w:rsidRPr="00CA772C" w:rsidRDefault="002900A6" w:rsidP="006F7880">
            <w:pPr>
              <w:jc w:val="both"/>
            </w:pPr>
            <w:r>
              <w:t>Участник соревнований, член команды по волейболу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both"/>
            </w:pPr>
          </w:p>
        </w:tc>
        <w:tc>
          <w:tcPr>
            <w:tcW w:w="1983" w:type="dxa"/>
          </w:tcPr>
          <w:p w:rsidR="00056E1A" w:rsidRPr="00CA772C" w:rsidRDefault="002900A6" w:rsidP="006F7880">
            <w:pPr>
              <w:jc w:val="both"/>
            </w:pPr>
            <w:r>
              <w:t>1 балл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both"/>
            </w:pPr>
          </w:p>
        </w:tc>
      </w:tr>
      <w:tr w:rsidR="00EA270C" w:rsidRPr="00CA772C" w:rsidTr="00F22DB6">
        <w:trPr>
          <w:trHeight w:val="1309"/>
        </w:trPr>
        <w:tc>
          <w:tcPr>
            <w:tcW w:w="540" w:type="dxa"/>
          </w:tcPr>
          <w:p w:rsidR="00EA270C" w:rsidRDefault="00D43C29" w:rsidP="006F7880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EA270C" w:rsidRDefault="00EA270C" w:rsidP="003A5599">
            <w:pPr>
              <w:jc w:val="both"/>
            </w:pPr>
            <w:r>
              <w:t xml:space="preserve">Принимал участие в соревнованиях по волейболу между командами ФСИН России </w:t>
            </w:r>
          </w:p>
        </w:tc>
        <w:tc>
          <w:tcPr>
            <w:tcW w:w="4477" w:type="dxa"/>
          </w:tcPr>
          <w:p w:rsidR="00EA270C" w:rsidRDefault="00EA270C" w:rsidP="003A5599">
            <w:pPr>
              <w:jc w:val="both"/>
            </w:pPr>
            <w:r>
              <w:t xml:space="preserve">Участник команды КИФСИН по волейболу </w:t>
            </w:r>
          </w:p>
        </w:tc>
        <w:tc>
          <w:tcPr>
            <w:tcW w:w="2767" w:type="dxa"/>
          </w:tcPr>
          <w:p w:rsidR="00EA270C" w:rsidRPr="00CA772C" w:rsidRDefault="00EA270C" w:rsidP="006F7880">
            <w:pPr>
              <w:jc w:val="both"/>
            </w:pPr>
          </w:p>
        </w:tc>
        <w:tc>
          <w:tcPr>
            <w:tcW w:w="1983" w:type="dxa"/>
          </w:tcPr>
          <w:p w:rsidR="00EA270C" w:rsidRDefault="00EA270C" w:rsidP="006F7880">
            <w:pPr>
              <w:jc w:val="both"/>
            </w:pPr>
            <w:r>
              <w:t>0,5 балла</w:t>
            </w:r>
          </w:p>
        </w:tc>
        <w:tc>
          <w:tcPr>
            <w:tcW w:w="2879" w:type="dxa"/>
          </w:tcPr>
          <w:p w:rsidR="00EA270C" w:rsidRPr="00CA772C" w:rsidRDefault="00EA270C" w:rsidP="006F7880">
            <w:pPr>
              <w:jc w:val="both"/>
            </w:pPr>
          </w:p>
        </w:tc>
      </w:tr>
      <w:tr w:rsidR="002900A6" w:rsidRPr="00CA772C" w:rsidTr="00F22DB6">
        <w:trPr>
          <w:trHeight w:val="1309"/>
        </w:trPr>
        <w:tc>
          <w:tcPr>
            <w:tcW w:w="540" w:type="dxa"/>
          </w:tcPr>
          <w:p w:rsidR="002900A6" w:rsidRDefault="00D43C29" w:rsidP="00F22DB6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2900A6" w:rsidRDefault="002900A6" w:rsidP="00F22DB6">
            <w:r>
              <w:t>Участие в городских соревнованиях по волейболу</w:t>
            </w:r>
          </w:p>
        </w:tc>
        <w:tc>
          <w:tcPr>
            <w:tcW w:w="4477" w:type="dxa"/>
          </w:tcPr>
          <w:p w:rsidR="002900A6" w:rsidRDefault="002900A6" w:rsidP="00F22DB6">
            <w:r>
              <w:t>Участник соревнований</w:t>
            </w:r>
          </w:p>
        </w:tc>
        <w:tc>
          <w:tcPr>
            <w:tcW w:w="2767" w:type="dxa"/>
          </w:tcPr>
          <w:p w:rsidR="002900A6" w:rsidRDefault="002900A6" w:rsidP="00F22DB6">
            <w:pPr>
              <w:jc w:val="both"/>
            </w:pPr>
          </w:p>
        </w:tc>
        <w:tc>
          <w:tcPr>
            <w:tcW w:w="1983" w:type="dxa"/>
          </w:tcPr>
          <w:p w:rsidR="002900A6" w:rsidRDefault="002900A6" w:rsidP="00F22DB6">
            <w:pPr>
              <w:jc w:val="both"/>
            </w:pPr>
            <w:r>
              <w:t>0.5 балла</w:t>
            </w:r>
          </w:p>
        </w:tc>
        <w:tc>
          <w:tcPr>
            <w:tcW w:w="2879" w:type="dxa"/>
          </w:tcPr>
          <w:p w:rsidR="002900A6" w:rsidRPr="00CA772C" w:rsidRDefault="002900A6" w:rsidP="00F22DB6">
            <w:pPr>
              <w:jc w:val="both"/>
            </w:pPr>
          </w:p>
        </w:tc>
      </w:tr>
      <w:tr w:rsidR="00F22DB6" w:rsidRPr="0063461C" w:rsidTr="00F22DB6">
        <w:trPr>
          <w:trHeight w:val="254"/>
        </w:trPr>
        <w:tc>
          <w:tcPr>
            <w:tcW w:w="540" w:type="dxa"/>
          </w:tcPr>
          <w:p w:rsidR="00F22DB6" w:rsidRPr="0063461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63461C" w:rsidRDefault="00F22DB6" w:rsidP="00F22DB6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F22DB6" w:rsidRPr="0063461C" w:rsidRDefault="002900A6" w:rsidP="00F22DB6">
            <w:pPr>
              <w:jc w:val="both"/>
            </w:pPr>
            <w:r>
              <w:t>7 баллов</w:t>
            </w:r>
          </w:p>
        </w:tc>
        <w:tc>
          <w:tcPr>
            <w:tcW w:w="2879" w:type="dxa"/>
          </w:tcPr>
          <w:p w:rsidR="00F22DB6" w:rsidRPr="0063461C" w:rsidRDefault="00F22DB6" w:rsidP="00F22DB6">
            <w:pPr>
              <w:jc w:val="both"/>
            </w:pPr>
          </w:p>
        </w:tc>
      </w:tr>
      <w:tr w:rsidR="00F22DB6" w:rsidRPr="00CA772C" w:rsidTr="00F22DB6">
        <w:trPr>
          <w:trHeight w:val="509"/>
        </w:trPr>
        <w:tc>
          <w:tcPr>
            <w:tcW w:w="540" w:type="dxa"/>
          </w:tcPr>
          <w:p w:rsidR="00F22DB6" w:rsidRPr="00CA772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CA772C" w:rsidRDefault="00F22DB6" w:rsidP="00F22DB6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F22DB6" w:rsidRPr="00CA772C" w:rsidRDefault="00D43C29" w:rsidP="00150B95">
            <w:pPr>
              <w:jc w:val="both"/>
            </w:pPr>
            <w:r>
              <w:t xml:space="preserve">9 </w:t>
            </w:r>
            <w:r w:rsidR="002900A6">
              <w:t>балл</w:t>
            </w:r>
            <w:r>
              <w:t>ов</w:t>
            </w:r>
          </w:p>
        </w:tc>
        <w:tc>
          <w:tcPr>
            <w:tcW w:w="2879" w:type="dxa"/>
          </w:tcPr>
          <w:p w:rsidR="00F22DB6" w:rsidRPr="00CA772C" w:rsidRDefault="00F22DB6" w:rsidP="00F22DB6">
            <w:pPr>
              <w:jc w:val="both"/>
            </w:pPr>
          </w:p>
        </w:tc>
      </w:tr>
    </w:tbl>
    <w:p w:rsidR="00056E1A" w:rsidRDefault="00056E1A"/>
    <w:p w:rsidR="00056E1A" w:rsidRDefault="00056E1A"/>
    <w:p w:rsidR="00056E1A" w:rsidRDefault="00056E1A"/>
    <w:p w:rsidR="00056E1A" w:rsidRDefault="00056E1A"/>
    <w:p w:rsidR="00056E1A" w:rsidRDefault="00056E1A">
      <w:pPr>
        <w:sectPr w:rsidR="00056E1A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2DB6" w:rsidRDefault="00F22DB6" w:rsidP="00D43C29">
      <w:pPr>
        <w:jc w:val="right"/>
      </w:pPr>
      <w:bookmarkStart w:id="0" w:name="_GoBack"/>
      <w:bookmarkEnd w:id="0"/>
    </w:p>
    <w:sectPr w:rsidR="00F22DB6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D"/>
    <w:rsid w:val="0001629C"/>
    <w:rsid w:val="00032311"/>
    <w:rsid w:val="00056E1A"/>
    <w:rsid w:val="000637F6"/>
    <w:rsid w:val="000D5358"/>
    <w:rsid w:val="001362DD"/>
    <w:rsid w:val="00150B95"/>
    <w:rsid w:val="00151F07"/>
    <w:rsid w:val="001638A9"/>
    <w:rsid w:val="001C0E21"/>
    <w:rsid w:val="00204B52"/>
    <w:rsid w:val="002900A6"/>
    <w:rsid w:val="002C35E5"/>
    <w:rsid w:val="00344ACD"/>
    <w:rsid w:val="003A5599"/>
    <w:rsid w:val="005063D0"/>
    <w:rsid w:val="00522968"/>
    <w:rsid w:val="005925BE"/>
    <w:rsid w:val="005B55BD"/>
    <w:rsid w:val="0063461C"/>
    <w:rsid w:val="006E39D2"/>
    <w:rsid w:val="006F7880"/>
    <w:rsid w:val="00752C88"/>
    <w:rsid w:val="0079111D"/>
    <w:rsid w:val="007F62FB"/>
    <w:rsid w:val="00813899"/>
    <w:rsid w:val="00865878"/>
    <w:rsid w:val="00914D14"/>
    <w:rsid w:val="00940925"/>
    <w:rsid w:val="00954C20"/>
    <w:rsid w:val="00961D41"/>
    <w:rsid w:val="009F17FE"/>
    <w:rsid w:val="009F373A"/>
    <w:rsid w:val="009F4D41"/>
    <w:rsid w:val="00A06E76"/>
    <w:rsid w:val="00C301B9"/>
    <w:rsid w:val="00C56E19"/>
    <w:rsid w:val="00CA772C"/>
    <w:rsid w:val="00CB6979"/>
    <w:rsid w:val="00CC7DE8"/>
    <w:rsid w:val="00D43C29"/>
    <w:rsid w:val="00DA2DDD"/>
    <w:rsid w:val="00DB1941"/>
    <w:rsid w:val="00DE5C7B"/>
    <w:rsid w:val="00DF3C6E"/>
    <w:rsid w:val="00EA167C"/>
    <w:rsid w:val="00EA270C"/>
    <w:rsid w:val="00EB60A9"/>
    <w:rsid w:val="00F22DB6"/>
    <w:rsid w:val="00F31C86"/>
    <w:rsid w:val="00F35845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admin</cp:lastModifiedBy>
  <cp:revision>2</cp:revision>
  <dcterms:created xsi:type="dcterms:W3CDTF">2020-12-10T14:51:00Z</dcterms:created>
  <dcterms:modified xsi:type="dcterms:W3CDTF">2020-12-10T14:51:00Z</dcterms:modified>
</cp:coreProperties>
</file>